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79" w:rsidRDefault="002C6379" w:rsidP="00FC6AA7">
      <w:pPr>
        <w:rPr>
          <w:b/>
          <w:sz w:val="28"/>
          <w:szCs w:val="28"/>
        </w:rPr>
      </w:pPr>
    </w:p>
    <w:p w:rsidR="002C6379" w:rsidRDefault="002C6379" w:rsidP="006D3897">
      <w:pPr>
        <w:jc w:val="center"/>
        <w:rPr>
          <w:b/>
          <w:sz w:val="28"/>
          <w:szCs w:val="28"/>
        </w:rPr>
      </w:pPr>
    </w:p>
    <w:p w:rsidR="006D3897" w:rsidRDefault="006D3897" w:rsidP="006D3897">
      <w:pPr>
        <w:jc w:val="center"/>
        <w:rPr>
          <w:b/>
          <w:sz w:val="28"/>
          <w:szCs w:val="28"/>
        </w:rPr>
      </w:pPr>
      <w:r w:rsidRPr="006D3897">
        <w:rPr>
          <w:b/>
          <w:sz w:val="28"/>
          <w:szCs w:val="28"/>
        </w:rPr>
        <w:t>МКДОУ «Пролетарский детский сад»</w:t>
      </w:r>
      <w:r w:rsidR="002C6379">
        <w:rPr>
          <w:b/>
          <w:sz w:val="28"/>
          <w:szCs w:val="28"/>
        </w:rPr>
        <w:t>.</w:t>
      </w:r>
    </w:p>
    <w:p w:rsidR="002C6379" w:rsidRDefault="002C6379" w:rsidP="006D3897">
      <w:pPr>
        <w:jc w:val="center"/>
        <w:rPr>
          <w:b/>
          <w:sz w:val="28"/>
          <w:szCs w:val="28"/>
        </w:rPr>
      </w:pPr>
    </w:p>
    <w:p w:rsidR="006D3897" w:rsidRPr="006D3897" w:rsidRDefault="006D3897" w:rsidP="006D3897">
      <w:pPr>
        <w:jc w:val="center"/>
        <w:rPr>
          <w:b/>
          <w:sz w:val="28"/>
          <w:szCs w:val="28"/>
        </w:rPr>
      </w:pPr>
    </w:p>
    <w:p w:rsidR="006D3897" w:rsidRPr="008045E9" w:rsidRDefault="006D3897" w:rsidP="006D3897">
      <w:pPr>
        <w:jc w:val="center"/>
        <w:rPr>
          <w:b/>
          <w:color w:val="FF0000"/>
          <w:sz w:val="48"/>
          <w:szCs w:val="48"/>
        </w:rPr>
      </w:pPr>
      <w:r w:rsidRPr="008045E9">
        <w:rPr>
          <w:b/>
          <w:color w:val="7030A0"/>
          <w:sz w:val="44"/>
          <w:szCs w:val="44"/>
        </w:rPr>
        <w:t>Педагогическая находка на тему:</w:t>
      </w:r>
      <w:r w:rsidRPr="008045E9">
        <w:rPr>
          <w:b/>
          <w:color w:val="7030A0"/>
          <w:sz w:val="32"/>
          <w:szCs w:val="32"/>
        </w:rPr>
        <w:t xml:space="preserve"> </w:t>
      </w:r>
      <w:r w:rsidRPr="008045E9">
        <w:rPr>
          <w:b/>
          <w:color w:val="FF0000"/>
          <w:sz w:val="48"/>
          <w:szCs w:val="48"/>
        </w:rPr>
        <w:t xml:space="preserve">«Экспериментальная деятельность как средство </w:t>
      </w:r>
      <w:proofErr w:type="gramStart"/>
      <w:r w:rsidRPr="008045E9">
        <w:rPr>
          <w:b/>
          <w:color w:val="FF0000"/>
          <w:sz w:val="48"/>
          <w:szCs w:val="48"/>
        </w:rPr>
        <w:t>развити</w:t>
      </w:r>
      <w:r w:rsidR="002C6379" w:rsidRPr="008045E9">
        <w:rPr>
          <w:b/>
          <w:color w:val="FF0000"/>
          <w:sz w:val="48"/>
          <w:szCs w:val="48"/>
        </w:rPr>
        <w:t>е</w:t>
      </w:r>
      <w:r w:rsidRPr="008045E9">
        <w:rPr>
          <w:b/>
          <w:color w:val="FF0000"/>
          <w:sz w:val="48"/>
          <w:szCs w:val="48"/>
        </w:rPr>
        <w:t xml:space="preserve">  познавательной</w:t>
      </w:r>
      <w:proofErr w:type="gramEnd"/>
      <w:r w:rsidRPr="008045E9">
        <w:rPr>
          <w:b/>
          <w:color w:val="FF0000"/>
          <w:sz w:val="48"/>
          <w:szCs w:val="48"/>
        </w:rPr>
        <w:t xml:space="preserve"> активности у детей дошкольного возраста».</w:t>
      </w:r>
    </w:p>
    <w:p w:rsidR="006D3897" w:rsidRDefault="006D3897" w:rsidP="006D3897">
      <w:pPr>
        <w:jc w:val="center"/>
        <w:rPr>
          <w:b/>
          <w:color w:val="FF0000"/>
          <w:sz w:val="32"/>
          <w:szCs w:val="32"/>
        </w:rPr>
      </w:pPr>
    </w:p>
    <w:p w:rsidR="002C6379" w:rsidRDefault="002C6379" w:rsidP="006D3897">
      <w:pPr>
        <w:jc w:val="center"/>
        <w:rPr>
          <w:b/>
          <w:color w:val="FF0000"/>
          <w:sz w:val="32"/>
          <w:szCs w:val="32"/>
        </w:rPr>
      </w:pPr>
    </w:p>
    <w:p w:rsidR="006D3897" w:rsidRDefault="006D3897" w:rsidP="006D3897">
      <w:pPr>
        <w:jc w:val="center"/>
        <w:rPr>
          <w:b/>
          <w:color w:val="FF0000"/>
          <w:sz w:val="32"/>
          <w:szCs w:val="32"/>
        </w:rPr>
      </w:pPr>
    </w:p>
    <w:p w:rsidR="006D3897" w:rsidRDefault="006D3897" w:rsidP="006D3897">
      <w:pPr>
        <w:jc w:val="center"/>
        <w:rPr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4721C41" wp14:editId="42FA1FF5">
            <wp:extent cx="5712902" cy="3209925"/>
            <wp:effectExtent l="0" t="0" r="2540" b="0"/>
            <wp:docPr id="1" name="Рисунок 1" descr="Фон детские эксперименты - 6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етские эксперименты - 60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83" cy="323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A7" w:rsidRDefault="00FC6AA7" w:rsidP="006D3897">
      <w:pPr>
        <w:jc w:val="center"/>
        <w:rPr>
          <w:b/>
          <w:color w:val="FF0000"/>
          <w:sz w:val="32"/>
          <w:szCs w:val="32"/>
        </w:rPr>
      </w:pPr>
    </w:p>
    <w:p w:rsidR="00FC6AA7" w:rsidRDefault="00FC6AA7" w:rsidP="00FC6AA7">
      <w:pPr>
        <w:rPr>
          <w:b/>
          <w:color w:val="FF0000"/>
          <w:sz w:val="32"/>
          <w:szCs w:val="32"/>
        </w:rPr>
      </w:pPr>
    </w:p>
    <w:p w:rsidR="00FC6AA7" w:rsidRDefault="00FC6AA7" w:rsidP="00FC6AA7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FC6AA7" w:rsidRDefault="00FC6AA7" w:rsidP="00FC6AA7">
      <w:pPr>
        <w:rPr>
          <w:b/>
          <w:color w:val="FF0000"/>
          <w:sz w:val="32"/>
          <w:szCs w:val="32"/>
        </w:rPr>
      </w:pPr>
    </w:p>
    <w:p w:rsidR="00FC6AA7" w:rsidRPr="00FC6AA7" w:rsidRDefault="00FC6AA7" w:rsidP="00FC6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A7">
        <w:rPr>
          <w:rFonts w:ascii="Times New Roman" w:hAnsi="Times New Roman" w:cs="Times New Roman"/>
          <w:b/>
          <w:sz w:val="28"/>
          <w:szCs w:val="28"/>
        </w:rPr>
        <w:lastRenderedPageBreak/>
        <w:t>«Экспериментальная деятельность как средство развития</w:t>
      </w:r>
    </w:p>
    <w:p w:rsidR="00FC6AA7" w:rsidRPr="00FC6AA7" w:rsidRDefault="00FC6AA7" w:rsidP="00FC6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A7">
        <w:rPr>
          <w:rFonts w:ascii="Times New Roman" w:hAnsi="Times New Roman" w:cs="Times New Roman"/>
          <w:b/>
          <w:sz w:val="28"/>
          <w:szCs w:val="28"/>
        </w:rPr>
        <w:t>познавательной активност</w:t>
      </w:r>
      <w:r w:rsidRPr="00FC6AA7">
        <w:rPr>
          <w:rFonts w:ascii="Times New Roman" w:hAnsi="Times New Roman" w:cs="Times New Roman"/>
          <w:b/>
          <w:sz w:val="28"/>
          <w:szCs w:val="28"/>
        </w:rPr>
        <w:t>и у детей дошкольного возраста»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Добрый день, уважаемые коллеги, сегодня я хочу поделиться с вами моей педагогической находкой на тему «Экспериментальная деятельность, как средство развития познавательной активности у детей старшего дошкольного возраста.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С самого рождения ребенок является первооткрывателем, исследователем того мира, который его окружает. А особенно ребенок-дошкольник. Китайская пословица гласит: «Расскажи – и я забуду, покажи – и я запомню, дай попробовать, и я пойму». Так и ребенок усваивает все прочно и надолго, когда слышит, видит и делает сам.    Чем активнее ребенок трогает, нюхает, исследует, рассуждает, сравнивает, то есть активно участвует в образовательном процессе, тем быстрее развиваются его познавательные способности, и повышается познавательная активность.  Задача педагога — не пресекать стремление к открытиям, любознательность, потребность в умственных впечатлениях, а наоборот — активно помогать ему в этом, что в свою очередь приведет к интеллектуальному и эмоциональному развитию.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Исходя из актуальности данного направления детской деятельности, я поставила перед собой цель – сформировать у детей умение исследовать предметы, вещества, материалы.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Для достижения данной цели, мною были поставлены задачи: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расширять представления детей о физических свойствах объектов и предметов окружающего мира посредством экспериментирования;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развивать познавательные умения (задавать вопросы поискового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характера, выдвигать гипотезы и предположения, делать выводы,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элементарно прогнозировать последствия);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развивать личностные качества: активность, инициативность, любознательность и познавательный интерес у детей в процессе организации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элементарных исследований, экспериментов, наблюдений и опытов;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формировать опыт выполнения правил техники безопасности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при проведении физических экспериментов;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воспитывать стремление к самостоятельной познавательной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активности, умение взаимодействовать со сверстниками.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lastRenderedPageBreak/>
        <w:t xml:space="preserve">Мною было принято решение обогатить свои знания и опыт по данному вопросу, для этого я изучила работы таких авторов как </w:t>
      </w:r>
      <w:proofErr w:type="spellStart"/>
      <w:r w:rsidRPr="00FC6AA7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FC6AA7">
        <w:rPr>
          <w:rFonts w:ascii="Times New Roman" w:hAnsi="Times New Roman" w:cs="Times New Roman"/>
          <w:sz w:val="28"/>
          <w:szCs w:val="28"/>
        </w:rPr>
        <w:t xml:space="preserve"> Ольги Витальевны «Технология экспериментальной деятельности» 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>Определила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 xml:space="preserve"> методы и формы работы с детьми, родителями, коллегами: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сюжетно-ролевая игра, рассматривание, наблюдение, беседа, конструирование, экспериментирование, исследовательская деятельность, развлечения, конкурсы, проектная деятельность.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 xml:space="preserve">Для развития творческой и исследовательской активности, а 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 xml:space="preserve"> для познавательной мотивации в группе, совместно с детьми был оборудован уголок экспериментирования. В нем были собраны приборы помощники, природный материал, разные виды бумаги, и другие предметы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 xml:space="preserve"> Рекомендовали 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>родителям  проводить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 xml:space="preserve"> эксперименты дома. И это была еще одна мотивация для детей к поведению исследовательской деятельности.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Повседневные дела, режимные моменты, разные виды занятий дают большое поле деятельности для исследований.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Мной была подобрана серия экспериментов с объектами неживой природы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>Поиск воздуха», «Тесная бутылка», «Он в мешке», в этих опытах мы с детьми исследовали воздух.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Экспериментирование с бумагой дало детям возможность выделить для себя новые свойства бумаги («Рекордный вес», «Прозрачная бумага»).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Исследования воды позволило детям сравнить различные свойства и состояния воды. (Вода прозрачная; у воды нет вкуса и запаха.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лёд – твёрдая вода, пар – это тоже вода, в воде некоторые вещества растворяются, а некоторые – нет, лёд легче воды.)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 xml:space="preserve">Не прекращалась наша исследовательская деятельность и на прогулке. Мы с детьми провел ряд опытов со снегом «Теплый сугроб», «Чистый лед» и много 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>других  опытов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 xml:space="preserve"> с другими объектами живой и не живой природы.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 xml:space="preserve">Конечно, не всегда работа шла гладко. Например, не все дети соблюдали правила безопасности, не всегда находилась необходимая литература, видеоматериалы, не хватало оборудования. С помощью родителей мы справились и с </w:t>
      </w:r>
      <w:proofErr w:type="gramStart"/>
      <w:r w:rsidRPr="00FC6AA7">
        <w:rPr>
          <w:rFonts w:ascii="Times New Roman" w:hAnsi="Times New Roman" w:cs="Times New Roman"/>
          <w:sz w:val="28"/>
          <w:szCs w:val="28"/>
        </w:rPr>
        <w:t>этими  проблемами</w:t>
      </w:r>
      <w:proofErr w:type="gramEnd"/>
      <w:r w:rsidRPr="00FC6AA7">
        <w:rPr>
          <w:rFonts w:ascii="Times New Roman" w:hAnsi="Times New Roman" w:cs="Times New Roman"/>
          <w:sz w:val="28"/>
          <w:szCs w:val="28"/>
        </w:rPr>
        <w:t>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Своим опытом работы, я делилась с коллегами. Провела консультацию по всем возрастным группам «Уголок экспериментирования в детском саду».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Провела «Мастер класс» на тему: «Экспериментальная деятельность как средство развития познавательной активности у детей».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lastRenderedPageBreak/>
        <w:t>Проанализировав результаты своей педагогической деятельности, я пришла к выводу, что благодаря систематической работе по детскому экспериментированию, у детей появился: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активный познавательный интерес и познавательная активность;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расширился кругозор: в частности, знания о живой и неживой природе, о взаимосвязях, происходящих в ней, о свойствах материалов, о применении их человеком;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появились навыки планирования своей деятельности, умение выдвигать свои гипотезы и подтверждать их, делать выводы;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— развились качества личности: самостоятельность, инициативность, целеустремленность.</w:t>
      </w:r>
    </w:p>
    <w:p w:rsidR="00FC6AA7" w:rsidRPr="00FC6AA7" w:rsidRDefault="00FC6AA7" w:rsidP="00FC6AA7">
      <w:pPr>
        <w:rPr>
          <w:rFonts w:ascii="Times New Roman" w:hAnsi="Times New Roman" w:cs="Times New Roman"/>
          <w:sz w:val="28"/>
          <w:szCs w:val="28"/>
        </w:rPr>
      </w:pPr>
      <w:r w:rsidRPr="00FC6AA7">
        <w:rPr>
          <w:rFonts w:ascii="Times New Roman" w:hAnsi="Times New Roman" w:cs="Times New Roman"/>
          <w:sz w:val="28"/>
          <w:szCs w:val="28"/>
        </w:rPr>
        <w:t>Я уверена, что только через собственные действия дошкольник сможет познать многообразие окружающего мира и определить собственное место в нем.</w:t>
      </w:r>
    </w:p>
    <w:p w:rsidR="00FC6AA7" w:rsidRPr="006D3897" w:rsidRDefault="00FC6AA7" w:rsidP="006D3897">
      <w:pPr>
        <w:jc w:val="center"/>
        <w:rPr>
          <w:b/>
          <w:color w:val="FF0000"/>
          <w:sz w:val="32"/>
          <w:szCs w:val="32"/>
        </w:rPr>
      </w:pPr>
    </w:p>
    <w:sectPr w:rsidR="00FC6AA7" w:rsidRPr="006D3897" w:rsidSect="002C6379">
      <w:pgSz w:w="11906" w:h="16838"/>
      <w:pgMar w:top="1276" w:right="850" w:bottom="1134" w:left="993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3BB"/>
    <w:multiLevelType w:val="multilevel"/>
    <w:tmpl w:val="07B8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A8"/>
    <w:rsid w:val="00135BF7"/>
    <w:rsid w:val="002C6379"/>
    <w:rsid w:val="006D3897"/>
    <w:rsid w:val="008045E9"/>
    <w:rsid w:val="009041FA"/>
    <w:rsid w:val="00AB77A8"/>
    <w:rsid w:val="00F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173"/>
  <w15:chartTrackingRefBased/>
  <w15:docId w15:val="{FFBFC156-3287-4F55-93AB-0CCBCFBA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2023-02-12T18:50:00Z</dcterms:created>
  <dcterms:modified xsi:type="dcterms:W3CDTF">2023-02-20T13:55:00Z</dcterms:modified>
</cp:coreProperties>
</file>