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B0" w:rsidRDefault="00862CB0" w:rsidP="000A35DC">
      <w:pPr>
        <w:jc w:val="center"/>
        <w:rPr>
          <w:b/>
          <w:sz w:val="32"/>
          <w:szCs w:val="32"/>
        </w:rPr>
      </w:pPr>
    </w:p>
    <w:p w:rsidR="00862CB0" w:rsidRPr="000A35DC" w:rsidRDefault="00862CB0" w:rsidP="000A35DC">
      <w:pPr>
        <w:jc w:val="center"/>
        <w:rPr>
          <w:b/>
          <w:sz w:val="32"/>
          <w:szCs w:val="32"/>
        </w:rPr>
      </w:pPr>
      <w:r w:rsidRPr="000A35DC">
        <w:rPr>
          <w:b/>
          <w:sz w:val="32"/>
          <w:szCs w:val="32"/>
        </w:rPr>
        <w:t>МКДОУ « Пролетарский детский сад»</w:t>
      </w:r>
    </w:p>
    <w:p w:rsidR="00862CB0" w:rsidRPr="000A35DC" w:rsidRDefault="00862CB0" w:rsidP="000A35DC">
      <w:pPr>
        <w:jc w:val="center"/>
        <w:rPr>
          <w:b/>
          <w:sz w:val="32"/>
          <w:szCs w:val="32"/>
        </w:rPr>
      </w:pPr>
    </w:p>
    <w:p w:rsidR="00862CB0" w:rsidRPr="000A35DC" w:rsidRDefault="00862CB0" w:rsidP="000A35DC">
      <w:pPr>
        <w:jc w:val="center"/>
        <w:rPr>
          <w:b/>
          <w:sz w:val="32"/>
          <w:szCs w:val="32"/>
        </w:rPr>
      </w:pPr>
    </w:p>
    <w:p w:rsidR="00862CB0" w:rsidRDefault="00862CB0" w:rsidP="000A35DC">
      <w:pPr>
        <w:jc w:val="center"/>
        <w:rPr>
          <w:b/>
          <w:sz w:val="28"/>
          <w:szCs w:val="28"/>
        </w:rPr>
      </w:pPr>
    </w:p>
    <w:p w:rsidR="00862CB0" w:rsidRDefault="00862CB0" w:rsidP="000A35DC">
      <w:pPr>
        <w:jc w:val="center"/>
        <w:rPr>
          <w:b/>
          <w:sz w:val="28"/>
          <w:szCs w:val="28"/>
        </w:rPr>
      </w:pPr>
    </w:p>
    <w:p w:rsidR="00862CB0" w:rsidRDefault="00862CB0" w:rsidP="000A35DC">
      <w:pPr>
        <w:jc w:val="center"/>
        <w:rPr>
          <w:b/>
          <w:sz w:val="28"/>
          <w:szCs w:val="28"/>
        </w:rPr>
      </w:pPr>
    </w:p>
    <w:p w:rsidR="00862CB0" w:rsidRDefault="00862CB0" w:rsidP="000A35DC">
      <w:pPr>
        <w:rPr>
          <w:b/>
          <w:sz w:val="28"/>
          <w:szCs w:val="28"/>
        </w:rPr>
      </w:pPr>
    </w:p>
    <w:p w:rsidR="00862CB0" w:rsidRPr="000A35DC" w:rsidRDefault="00862CB0" w:rsidP="000A35DC">
      <w:pPr>
        <w:jc w:val="center"/>
        <w:rPr>
          <w:rFonts w:ascii="Segoe Script" w:hAnsi="Segoe Script"/>
          <w:b/>
          <w:color w:val="002060"/>
          <w:sz w:val="72"/>
          <w:szCs w:val="72"/>
        </w:rPr>
      </w:pPr>
      <w:r w:rsidRPr="000A35DC">
        <w:rPr>
          <w:rFonts w:ascii="Segoe Script" w:hAnsi="Segoe Script"/>
          <w:b/>
          <w:color w:val="002060"/>
          <w:sz w:val="72"/>
          <w:szCs w:val="72"/>
        </w:rPr>
        <w:t>Совместная работа сотрудника ГИБДД с ДОУ</w:t>
      </w:r>
    </w:p>
    <w:p w:rsidR="00862CB0" w:rsidRDefault="00862CB0" w:rsidP="000A35DC"/>
    <w:p w:rsidR="00862CB0" w:rsidRDefault="00862CB0" w:rsidP="000A35DC"/>
    <w:p w:rsidR="00862CB0" w:rsidRDefault="00862CB0" w:rsidP="000A35DC"/>
    <w:p w:rsidR="00862CB0" w:rsidRDefault="00862CB0" w:rsidP="000A35DC"/>
    <w:p w:rsidR="00862CB0" w:rsidRDefault="0078195B" w:rsidP="000A35D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sch2105c.mskobr.ru/users_files/admvved1/images/1(2).jpg" style="width:414.65pt;height:262.65pt;visibility:visible">
            <v:imagedata r:id="rId5" o:title=""/>
          </v:shape>
        </w:pict>
      </w:r>
    </w:p>
    <w:p w:rsidR="00862CB0" w:rsidRDefault="00862CB0" w:rsidP="000A35DC"/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862CB0" w:rsidRDefault="00862CB0" w:rsidP="000A35DC">
      <w:pPr>
        <w:pStyle w:val="a5"/>
        <w:jc w:val="center"/>
        <w:rPr>
          <w:b/>
          <w:i/>
          <w:sz w:val="32"/>
          <w:szCs w:val="32"/>
        </w:rPr>
      </w:pPr>
    </w:p>
    <w:p w:rsidR="00C26C31" w:rsidRDefault="00C26C31" w:rsidP="000A35DC">
      <w:pPr>
        <w:pStyle w:val="a5"/>
        <w:jc w:val="center"/>
        <w:rPr>
          <w:b/>
          <w:i/>
          <w:sz w:val="32"/>
          <w:szCs w:val="32"/>
        </w:rPr>
      </w:pPr>
    </w:p>
    <w:p w:rsidR="00C26C31" w:rsidRDefault="00C26C31" w:rsidP="000A35DC">
      <w:pPr>
        <w:pStyle w:val="a5"/>
        <w:jc w:val="center"/>
        <w:rPr>
          <w:b/>
          <w:i/>
          <w:sz w:val="32"/>
          <w:szCs w:val="32"/>
        </w:rPr>
      </w:pPr>
    </w:p>
    <w:p w:rsidR="00862CB0" w:rsidRPr="006A4D3A" w:rsidRDefault="00862CB0" w:rsidP="000A35DC">
      <w:pPr>
        <w:pStyle w:val="a5"/>
        <w:jc w:val="center"/>
        <w:rPr>
          <w:b/>
          <w:i/>
          <w:sz w:val="32"/>
          <w:szCs w:val="32"/>
        </w:rPr>
      </w:pPr>
      <w:r w:rsidRPr="006A4D3A">
        <w:rPr>
          <w:b/>
          <w:i/>
          <w:sz w:val="32"/>
          <w:szCs w:val="32"/>
        </w:rPr>
        <w:lastRenderedPageBreak/>
        <w:t xml:space="preserve">Отчёт о проделанной работе по профилактике </w:t>
      </w:r>
      <w:r>
        <w:rPr>
          <w:b/>
          <w:i/>
          <w:sz w:val="32"/>
          <w:szCs w:val="32"/>
        </w:rPr>
        <w:t>ПДД.</w:t>
      </w:r>
    </w:p>
    <w:p w:rsidR="00862CB0" w:rsidRDefault="00862CB0" w:rsidP="000A35DC">
      <w:pPr>
        <w:pStyle w:val="a5"/>
      </w:pPr>
      <w:r>
        <w:t xml:space="preserve">         На протяжении нескольких лет в ДОУ ведется систематическая, планомерная работа по обучению детей правилам дорожного движения, формированию у дошкольников осознанного поведения на улицах города.</w:t>
      </w:r>
    </w:p>
    <w:p w:rsidR="00862CB0" w:rsidRDefault="00862CB0" w:rsidP="000A35DC">
      <w:pPr>
        <w:pStyle w:val="a5"/>
      </w:pPr>
      <w:r>
        <w:t xml:space="preserve">       Воспитатель Яненко Е.</w:t>
      </w:r>
      <w:proofErr w:type="gramStart"/>
      <w:r>
        <w:t>С  разработала</w:t>
      </w:r>
      <w:proofErr w:type="gramEnd"/>
      <w:r>
        <w:t xml:space="preserve">   тематические перспективные планы  по планированию занятий по ПДД.</w:t>
      </w:r>
    </w:p>
    <w:p w:rsidR="00862CB0" w:rsidRDefault="00862CB0" w:rsidP="000A35DC">
      <w:pPr>
        <w:pStyle w:val="a5"/>
      </w:pPr>
      <w:r>
        <w:t xml:space="preserve">      Воспитателем  с детьми старшей группы в рамках совместной работы с ГИБДД было проведено познавательно-игровое мероприятие с участием сотрудника  ГИБДД  Расулова </w:t>
      </w:r>
      <w:proofErr w:type="spellStart"/>
      <w:r>
        <w:t>Румина</w:t>
      </w:r>
      <w:proofErr w:type="spellEnd"/>
      <w:r>
        <w:t xml:space="preserve"> </w:t>
      </w:r>
      <w:proofErr w:type="spellStart"/>
      <w:r>
        <w:t>Тагировича</w:t>
      </w:r>
      <w:proofErr w:type="spellEnd"/>
      <w:r>
        <w:t>  на тему «Правила дорожного движения».</w:t>
      </w:r>
    </w:p>
    <w:p w:rsidR="00862CB0" w:rsidRDefault="00862CB0" w:rsidP="000A35DC">
      <w:pPr>
        <w:pStyle w:val="a5"/>
      </w:pPr>
      <w:r>
        <w:t xml:space="preserve">      На протяжении многих лет в ДОУ реализуется программа «Основы безопасности детей дошкольного возраста» Авдеевой Н.Н. , Князевой О.Л., </w:t>
      </w:r>
      <w:proofErr w:type="spellStart"/>
      <w:r>
        <w:t>Стеркиной</w:t>
      </w:r>
      <w:proofErr w:type="spellEnd"/>
      <w:r>
        <w:t xml:space="preserve"> Р.Б. раздел «Ребенок на улице», содержание которого следующее:</w:t>
      </w:r>
    </w:p>
    <w:p w:rsidR="00862CB0" w:rsidRDefault="00862CB0" w:rsidP="000A35DC">
      <w:pPr>
        <w:numPr>
          <w:ilvl w:val="0"/>
          <w:numId w:val="1"/>
        </w:numPr>
        <w:spacing w:before="100" w:beforeAutospacing="1" w:after="100" w:afterAutospacing="1"/>
      </w:pPr>
      <w:r>
        <w:t xml:space="preserve">устройство проезжей части, «зебра», светофор и другие дорожные знаки для пешеходов, </w:t>
      </w:r>
    </w:p>
    <w:p w:rsidR="00862CB0" w:rsidRDefault="00862CB0" w:rsidP="000A35DC">
      <w:pPr>
        <w:numPr>
          <w:ilvl w:val="0"/>
          <w:numId w:val="1"/>
        </w:numPr>
        <w:spacing w:before="100" w:beforeAutospacing="1" w:after="100" w:afterAutospacing="1"/>
      </w:pPr>
      <w:r>
        <w:t xml:space="preserve">дорожные знаки для водителей и пешеходов, </w:t>
      </w:r>
    </w:p>
    <w:p w:rsidR="00862CB0" w:rsidRDefault="00862CB0" w:rsidP="000A35DC">
      <w:pPr>
        <w:numPr>
          <w:ilvl w:val="0"/>
          <w:numId w:val="1"/>
        </w:numPr>
        <w:spacing w:before="100" w:beforeAutospacing="1" w:after="100" w:afterAutospacing="1"/>
      </w:pPr>
      <w:r>
        <w:t>правила езды на транспортных средствах (велосипед, самокат),</w:t>
      </w:r>
    </w:p>
    <w:p w:rsidR="00862CB0" w:rsidRDefault="00862CB0" w:rsidP="000A35DC">
      <w:pPr>
        <w:numPr>
          <w:ilvl w:val="0"/>
          <w:numId w:val="1"/>
        </w:numPr>
        <w:spacing w:before="100" w:beforeAutospacing="1" w:after="100" w:afterAutospacing="1"/>
      </w:pPr>
      <w:r>
        <w:t xml:space="preserve">о работе ГИБДД (милиционер-регулировщик), </w:t>
      </w:r>
    </w:p>
    <w:p w:rsidR="00862CB0" w:rsidRDefault="00862CB0" w:rsidP="000A35DC">
      <w:pPr>
        <w:numPr>
          <w:ilvl w:val="0"/>
          <w:numId w:val="1"/>
        </w:numPr>
        <w:spacing w:before="100" w:beforeAutospacing="1" w:after="100" w:afterAutospacing="1"/>
      </w:pPr>
      <w:r>
        <w:t xml:space="preserve">правила поведения в транспорте. </w:t>
      </w:r>
    </w:p>
    <w:p w:rsidR="00862CB0" w:rsidRDefault="00862CB0" w:rsidP="000A35DC">
      <w:pPr>
        <w:pStyle w:val="a5"/>
      </w:pPr>
      <w:r>
        <w:t xml:space="preserve">     Выполнение данной программы осуществляется в деятельности организованной воспитателем, в самостоятельной деятельности детей. </w:t>
      </w:r>
    </w:p>
    <w:p w:rsidR="00862CB0" w:rsidRDefault="00862CB0" w:rsidP="000A35DC">
      <w:pPr>
        <w:pStyle w:val="a5"/>
      </w:pPr>
      <w:r>
        <w:t>     С детьми проводятся экскурсии, целевые прогулки по улицам села «Наша улица»</w:t>
      </w:r>
      <w:proofErr w:type="gramStart"/>
      <w:r>
        <w:t xml:space="preserve"> ,</w:t>
      </w:r>
      <w:proofErr w:type="gramEnd"/>
      <w:r>
        <w:t xml:space="preserve"> «Светофор» к проезжей части, к перекрестку, проводятся наблюдения за движущимся транспортом, за работой светофора, рассматривание знаков на дорогах.  Во время посещения сельской   библиотеки, дети познакомились с художественной литературой по  правилам дорожного движения и участвовали в  беседе «Дети и дорога». </w:t>
      </w:r>
    </w:p>
    <w:p w:rsidR="00862CB0" w:rsidRDefault="00862CB0" w:rsidP="000A35DC">
      <w:pPr>
        <w:pStyle w:val="a5"/>
      </w:pPr>
      <w:r>
        <w:t xml:space="preserve">     В процессе  организации совместной  деятельности взрослых и детей проводятся тематические занятия, анализ проблемных ситуаций, дидактические игры «Красный--зелёный», «Птички и зайчики», «Лучший пешеход» и подвижные игры «Пешеходы и водители», «Воробушки и автомобиль». </w:t>
      </w:r>
      <w:proofErr w:type="gramStart"/>
      <w:r>
        <w:t>Организуются творческие продуктивные занятия: аппликация «Машины на нашей улице», «Светофор», «Улица города», конструирование «Гаражи», «Машины», «Автомастерская», рисование «Я иду по улице», «Безопасность на дорогах города».</w:t>
      </w:r>
      <w:proofErr w:type="gramEnd"/>
      <w:r>
        <w:t xml:space="preserve"> Проведён физкультурно-познавательный досуг «Азбука безопасности». Дети были ознакомлены с художественными произведениями по данной тематике: И.Серякова «Улица, где все спешат», С.Михалкова «Моя улица», </w:t>
      </w:r>
      <w:proofErr w:type="gramStart"/>
      <w:r>
        <w:t>Сказка про</w:t>
      </w:r>
      <w:proofErr w:type="gramEnd"/>
      <w:r>
        <w:t xml:space="preserve"> дорожные знаки, стихотворения и загадки.   </w:t>
      </w:r>
    </w:p>
    <w:p w:rsidR="00862CB0" w:rsidRDefault="00862CB0" w:rsidP="000A35DC">
      <w:pPr>
        <w:pStyle w:val="a5"/>
      </w:pPr>
      <w:r>
        <w:t xml:space="preserve">    Для самостоятельных игр детей изготовлены пособия:</w:t>
      </w:r>
    </w:p>
    <w:p w:rsidR="00862CB0" w:rsidRDefault="00862CB0" w:rsidP="000A35DC">
      <w:pPr>
        <w:numPr>
          <w:ilvl w:val="0"/>
          <w:numId w:val="2"/>
        </w:numPr>
        <w:spacing w:before="100" w:beforeAutospacing="1" w:after="100" w:afterAutospacing="1"/>
      </w:pPr>
      <w:r>
        <w:t>макеты улиц,</w:t>
      </w:r>
    </w:p>
    <w:p w:rsidR="00862CB0" w:rsidRDefault="00862CB0" w:rsidP="000A35DC">
      <w:pPr>
        <w:numPr>
          <w:ilvl w:val="0"/>
          <w:numId w:val="2"/>
        </w:numPr>
        <w:spacing w:before="100" w:beforeAutospacing="1" w:after="100" w:afterAutospacing="1"/>
      </w:pPr>
      <w:r>
        <w:t xml:space="preserve">схемы прилегающей территории, </w:t>
      </w:r>
    </w:p>
    <w:p w:rsidR="00862CB0" w:rsidRDefault="00862CB0" w:rsidP="000A35DC">
      <w:pPr>
        <w:numPr>
          <w:ilvl w:val="0"/>
          <w:numId w:val="2"/>
        </w:numPr>
        <w:spacing w:before="100" w:beforeAutospacing="1" w:after="100" w:afterAutospacing="1"/>
      </w:pPr>
      <w:r>
        <w:t xml:space="preserve">дидактические игры, </w:t>
      </w:r>
    </w:p>
    <w:p w:rsidR="00862CB0" w:rsidRDefault="00862CB0" w:rsidP="000A35DC">
      <w:pPr>
        <w:numPr>
          <w:ilvl w:val="0"/>
          <w:numId w:val="2"/>
        </w:numPr>
        <w:spacing w:before="100" w:beforeAutospacing="1" w:after="100" w:afterAutospacing="1"/>
      </w:pPr>
      <w:r>
        <w:t xml:space="preserve">настольные обучающие игры, </w:t>
      </w:r>
    </w:p>
    <w:p w:rsidR="00862CB0" w:rsidRDefault="00862CB0" w:rsidP="000A35DC">
      <w:pPr>
        <w:numPr>
          <w:ilvl w:val="0"/>
          <w:numId w:val="2"/>
        </w:numPr>
        <w:spacing w:before="100" w:beforeAutospacing="1" w:after="100" w:afterAutospacing="1"/>
      </w:pPr>
      <w:r>
        <w:t xml:space="preserve">напольные дорожные знаки, </w:t>
      </w:r>
    </w:p>
    <w:p w:rsidR="00862CB0" w:rsidRDefault="00862CB0" w:rsidP="000A35DC">
      <w:pPr>
        <w:numPr>
          <w:ilvl w:val="0"/>
          <w:numId w:val="2"/>
        </w:numPr>
        <w:spacing w:before="100" w:beforeAutospacing="1" w:after="100" w:afterAutospacing="1"/>
      </w:pPr>
      <w:r>
        <w:t>атрибуты к сюжетно-ролевым играм.</w:t>
      </w:r>
    </w:p>
    <w:p w:rsidR="00862CB0" w:rsidRDefault="00862CB0" w:rsidP="000A35DC">
      <w:pPr>
        <w:pStyle w:val="a5"/>
        <w:ind w:firstLine="360"/>
      </w:pPr>
    </w:p>
    <w:p w:rsidR="00862CB0" w:rsidRDefault="00862CB0" w:rsidP="000A35DC">
      <w:pPr>
        <w:pStyle w:val="a5"/>
        <w:ind w:firstLine="360"/>
      </w:pPr>
      <w:r>
        <w:lastRenderedPageBreak/>
        <w:t>Была организована выставка совместного творчества детей и родителей на тему «Безопасность детей на дороге».</w:t>
      </w:r>
    </w:p>
    <w:p w:rsidR="00862CB0" w:rsidRDefault="00862CB0" w:rsidP="000A35DC">
      <w:pPr>
        <w:pStyle w:val="a5"/>
      </w:pPr>
      <w:r>
        <w:t xml:space="preserve">    На собраниях с родителями использовали дискуссии, ситуативные задания на темы «Дорожная грамотность».  Обсуждались вопросы:</w:t>
      </w:r>
    </w:p>
    <w:p w:rsidR="00862CB0" w:rsidRDefault="00862CB0" w:rsidP="000A35DC">
      <w:pPr>
        <w:numPr>
          <w:ilvl w:val="0"/>
          <w:numId w:val="3"/>
        </w:numPr>
        <w:spacing w:before="100" w:beforeAutospacing="1" w:after="100" w:afterAutospacing="1"/>
      </w:pPr>
      <w:r>
        <w:t xml:space="preserve">о поведении детей  в общественном транспорте; </w:t>
      </w:r>
    </w:p>
    <w:p w:rsidR="00862CB0" w:rsidRDefault="00862CB0" w:rsidP="000A35DC">
      <w:pPr>
        <w:numPr>
          <w:ilvl w:val="0"/>
          <w:numId w:val="3"/>
        </w:numPr>
        <w:spacing w:before="100" w:beforeAutospacing="1" w:after="100" w:afterAutospacing="1"/>
      </w:pPr>
      <w:r>
        <w:t>как научить ребенка безопасному поведению на улице;</w:t>
      </w:r>
    </w:p>
    <w:p w:rsidR="00862CB0" w:rsidRDefault="00862CB0" w:rsidP="000A35DC">
      <w:pPr>
        <w:numPr>
          <w:ilvl w:val="0"/>
          <w:numId w:val="3"/>
        </w:numPr>
        <w:spacing w:before="100" w:beforeAutospacing="1" w:after="100" w:afterAutospacing="1"/>
      </w:pPr>
      <w:r>
        <w:t>о том, что  пример родителей один из основных факторов успешного воспитания у детей навыков безопасного поведения на улице.</w:t>
      </w:r>
    </w:p>
    <w:p w:rsidR="00862CB0" w:rsidRDefault="00862CB0" w:rsidP="000A35DC">
      <w:pPr>
        <w:pStyle w:val="a5"/>
      </w:pPr>
      <w:r>
        <w:t xml:space="preserve">     Проведены консультации с родителями «Родителям о правилах дорожного движения», «Памятка для родителей по воспитанию грамотного пешехода», «Соблюдение правил в автомобиле».</w:t>
      </w:r>
    </w:p>
    <w:p w:rsidR="00862CB0" w:rsidRDefault="00862CB0" w:rsidP="000A35DC">
      <w:pPr>
        <w:pStyle w:val="a5"/>
      </w:pPr>
      <w:r>
        <w:t xml:space="preserve">     В ДОУ проводится мониторинг знаний детей правил дорожного движения. Диагностика осуществляется два раза в год </w:t>
      </w:r>
    </w:p>
    <w:p w:rsidR="00862CB0" w:rsidRDefault="00862CB0" w:rsidP="000A35DC">
      <w:pPr>
        <w:numPr>
          <w:ilvl w:val="0"/>
          <w:numId w:val="4"/>
        </w:numPr>
        <w:spacing w:before="100" w:beforeAutospacing="1" w:after="100" w:afterAutospacing="1"/>
      </w:pPr>
      <w:r>
        <w:t xml:space="preserve">в феврале с целью определения уровня знаний дошкольников на начало учебного года, </w:t>
      </w:r>
    </w:p>
    <w:p w:rsidR="00862CB0" w:rsidRDefault="00862CB0" w:rsidP="000A35DC">
      <w:pPr>
        <w:numPr>
          <w:ilvl w:val="0"/>
          <w:numId w:val="4"/>
        </w:numPr>
        <w:spacing w:before="100" w:beforeAutospacing="1" w:after="100" w:afterAutospacing="1"/>
      </w:pPr>
      <w:r>
        <w:t xml:space="preserve">в ноябре с целью определения уровня овладения представлениями и навыками безопасного поведения на улице по итогам учебного года. </w:t>
      </w:r>
    </w:p>
    <w:p w:rsidR="00862CB0" w:rsidRDefault="00862CB0" w:rsidP="000A35DC"/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  <w:bookmarkStart w:id="0" w:name="_GoBack"/>
      <w:bookmarkEnd w:id="0"/>
    </w:p>
    <w:p w:rsidR="00862CB0" w:rsidRDefault="00862CB0" w:rsidP="000A35DC">
      <w:pPr>
        <w:jc w:val="center"/>
      </w:pPr>
    </w:p>
    <w:p w:rsidR="00862CB0" w:rsidRDefault="00862CB0" w:rsidP="000A35DC">
      <w:pPr>
        <w:jc w:val="center"/>
      </w:pPr>
    </w:p>
    <w:p w:rsidR="00862CB0" w:rsidRDefault="0078195B" w:rsidP="000A35DC">
      <w:r>
        <w:rPr>
          <w:noProof/>
        </w:rPr>
        <w:pict>
          <v:shape id="Рисунок 3" o:spid="_x0000_i1026" type="#_x0000_t75" alt="SAM_1560" style="width:512.65pt;height:211.35pt;visibility:visible">
            <v:imagedata r:id="rId6" o:title="" cropbottom="8668f"/>
          </v:shape>
        </w:pict>
      </w:r>
    </w:p>
    <w:p w:rsidR="00862CB0" w:rsidRDefault="00862CB0" w:rsidP="000A35DC"/>
    <w:p w:rsidR="00862CB0" w:rsidRPr="00A05FAB" w:rsidRDefault="0078195B" w:rsidP="000A35DC">
      <w:r>
        <w:rPr>
          <w:noProof/>
        </w:rPr>
        <w:pict>
          <v:shape id="Рисунок 2" o:spid="_x0000_i1027" type="#_x0000_t75" alt="SAM_1563" style="width:508pt;height:222.65pt;visibility:visible">
            <v:imagedata r:id="rId7" o:title="" cropbottom="8675f" cropleft="9289f"/>
          </v:shape>
        </w:pict>
      </w:r>
    </w:p>
    <w:p w:rsidR="00862CB0" w:rsidRDefault="00862CB0" w:rsidP="000A35DC"/>
    <w:p w:rsidR="00862CB0" w:rsidRDefault="0078195B" w:rsidP="000A35DC">
      <w:r>
        <w:rPr>
          <w:noProof/>
        </w:rPr>
        <w:pict>
          <v:shape id="Рисунок 1" o:spid="_x0000_i1028" type="#_x0000_t75" alt="SAM_1565" style="width:506.65pt;height:262.65pt;visibility:visible">
            <v:imagedata r:id="rId8" o:title="" cropbottom="8665f"/>
          </v:shape>
        </w:pict>
      </w:r>
    </w:p>
    <w:sectPr w:rsidR="00862CB0" w:rsidSect="000A35DC">
      <w:pgSz w:w="11906" w:h="16838"/>
      <w:pgMar w:top="709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Script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1653"/>
    <w:multiLevelType w:val="multilevel"/>
    <w:tmpl w:val="49D6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E39EB"/>
    <w:multiLevelType w:val="multilevel"/>
    <w:tmpl w:val="742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14F69"/>
    <w:multiLevelType w:val="multilevel"/>
    <w:tmpl w:val="456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34D25"/>
    <w:multiLevelType w:val="multilevel"/>
    <w:tmpl w:val="B81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5DC"/>
    <w:rsid w:val="000A35DC"/>
    <w:rsid w:val="003978F7"/>
    <w:rsid w:val="00453474"/>
    <w:rsid w:val="00602A9A"/>
    <w:rsid w:val="006A4D3A"/>
    <w:rsid w:val="0078195B"/>
    <w:rsid w:val="00862CB0"/>
    <w:rsid w:val="008918DC"/>
    <w:rsid w:val="00A05FAB"/>
    <w:rsid w:val="00C26C31"/>
    <w:rsid w:val="00D67D7D"/>
    <w:rsid w:val="00DD42FF"/>
    <w:rsid w:val="00E4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D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35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35DC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0A35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454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</cp:revision>
  <dcterms:created xsi:type="dcterms:W3CDTF">2017-02-18T14:28:00Z</dcterms:created>
  <dcterms:modified xsi:type="dcterms:W3CDTF">2001-12-31T20:04:00Z</dcterms:modified>
</cp:coreProperties>
</file>